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2693"/>
        <w:gridCol w:w="1418"/>
        <w:gridCol w:w="3118"/>
        <w:gridCol w:w="1701"/>
        <w:gridCol w:w="1559"/>
        <w:gridCol w:w="3610"/>
      </w:tblGrid>
      <w:tr w:rsidR="00CB0D31" w14:paraId="05B7DA27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6DBBA6FE" w14:textId="77777777" w:rsidR="00CB0D31" w:rsidRDefault="00484563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530252F0" w14:textId="77777777" w:rsidR="00CB0D31" w:rsidRDefault="00484563" w:rsidP="00852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  <w:r w:rsidR="00852530">
              <w:rPr>
                <w:rFonts w:ascii="Times New Roman" w:hAnsi="Times New Roman" w:cs="Times New Roman"/>
                <w:b/>
              </w:rPr>
              <w:t xml:space="preserve"> i </w:t>
            </w:r>
            <w:r w:rsidR="009F236D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w</w:t>
            </w:r>
            <w:r w:rsidR="009F236D">
              <w:rPr>
                <w:rFonts w:ascii="Times New Roman" w:hAnsi="Times New Roman" w:cs="Times New Roman"/>
                <w:b/>
              </w:rPr>
              <w:t>ydania dec</w:t>
            </w:r>
            <w:r w:rsidR="00852530">
              <w:rPr>
                <w:rFonts w:ascii="Times New Roman" w:hAnsi="Times New Roman" w:cs="Times New Roman"/>
                <w:b/>
              </w:rPr>
              <w:t>yzji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B3493FC" w14:textId="77777777" w:rsidR="00CB0D31" w:rsidRDefault="002C7B6D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na jaki została wydana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4B1DF95F" w14:textId="77777777" w:rsidR="00CB0D31" w:rsidRDefault="00484563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oznaczenie</w:t>
            </w:r>
          </w:p>
          <w:p w14:paraId="57F48EA5" w14:textId="77777777" w:rsidR="00CB0D31" w:rsidRDefault="00484563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siedziby i adres lub</w:t>
            </w:r>
          </w:p>
          <w:p w14:paraId="5C1147AD" w14:textId="77777777" w:rsidR="00CB0D31" w:rsidRDefault="00484563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imię, nazwisko</w:t>
            </w:r>
            <w:r w:rsidR="009F236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adres przedsiębiorcy</w:t>
            </w:r>
          </w:p>
          <w:p w14:paraId="1DF79BBB" w14:textId="77777777" w:rsidR="00E730DC" w:rsidRPr="00484563" w:rsidRDefault="00E730DC" w:rsidP="00E7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F1E0D48" w14:textId="77777777" w:rsidR="00CB0D31" w:rsidRDefault="00484563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identyfikacji podatkowej</w:t>
            </w:r>
            <w:r>
              <w:rPr>
                <w:rFonts w:ascii="Times New Roman" w:hAnsi="Times New Roman" w:cs="Times New Roman"/>
                <w:b/>
              </w:rPr>
              <w:br/>
              <w:t>(NIP)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EF04D68" w14:textId="77777777" w:rsidR="00CB0D31" w:rsidRDefault="00484563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>
              <w:rPr>
                <w:rFonts w:ascii="Times New Roman" w:hAnsi="Times New Roman" w:cs="Times New Roman"/>
                <w:b/>
              </w:rPr>
              <w:br/>
              <w:t>REGON</w:t>
            </w:r>
          </w:p>
          <w:p w14:paraId="63D68F35" w14:textId="77777777" w:rsidR="00E730DC" w:rsidRDefault="00E730DC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3940CAFB" w14:textId="77777777" w:rsidR="00CB0D31" w:rsidRDefault="00484563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Określenie rodzaju odbieranych odpadów</w:t>
            </w:r>
          </w:p>
        </w:tc>
      </w:tr>
      <w:tr w:rsidR="00E730DC" w14:paraId="5AEA8521" w14:textId="77777777" w:rsidTr="00400180">
        <w:trPr>
          <w:jc w:val="center"/>
        </w:trPr>
        <w:tc>
          <w:tcPr>
            <w:tcW w:w="14763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7938AAE9" w14:textId="77777777" w:rsidR="00E730DC" w:rsidRDefault="00E730DC" w:rsidP="00E730DC">
            <w:pPr>
              <w:pStyle w:val="Nagwek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E0194F3" w14:textId="77777777" w:rsidR="00E730DC" w:rsidRPr="00852530" w:rsidRDefault="00E730DC" w:rsidP="00E730DC">
            <w:pPr>
              <w:pStyle w:val="Nagwek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OPRÓŻNIANIA ZBIORNIKÓW BEZODPŁYWOWYCH I TRANSPORTU NIECZYSTOŚCI CIEKŁYCH</w:t>
            </w:r>
          </w:p>
          <w:p w14:paraId="6DBBDBC2" w14:textId="77777777" w:rsidR="00E730DC" w:rsidRDefault="00E730DC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36D" w14:paraId="6622AE78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7202334E" w14:textId="77777777" w:rsidR="009F236D" w:rsidRPr="000B559D" w:rsidRDefault="009F236D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59771BE3" w14:textId="77777777" w:rsidR="009F236D" w:rsidRPr="000B559D" w:rsidRDefault="00F41BF5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D">
              <w:rPr>
                <w:rFonts w:ascii="Times New Roman" w:hAnsi="Times New Roman" w:cs="Times New Roman"/>
                <w:sz w:val="24"/>
                <w:szCs w:val="24"/>
              </w:rPr>
              <w:t>18.10.2010</w:t>
            </w:r>
          </w:p>
          <w:p w14:paraId="3EE92518" w14:textId="77777777" w:rsidR="00F41BF5" w:rsidRDefault="00F41BF5" w:rsidP="00F4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D">
              <w:rPr>
                <w:rFonts w:ascii="Times New Roman" w:hAnsi="Times New Roman" w:cs="Times New Roman"/>
                <w:sz w:val="24"/>
                <w:szCs w:val="24"/>
              </w:rPr>
              <w:t>KO.IV-7062-1/03-2/2010</w:t>
            </w:r>
          </w:p>
          <w:p w14:paraId="7F898C16" w14:textId="77777777" w:rsidR="003A74DC" w:rsidRDefault="003A74DC" w:rsidP="00F4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CAAD" w14:textId="6BA69A06" w:rsidR="003A74DC" w:rsidRPr="00AE141D" w:rsidRDefault="003A74DC" w:rsidP="00F41BF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E141D">
              <w:rPr>
                <w:rFonts w:ascii="Century Gothic" w:hAnsi="Century Gothic" w:cs="Times New Roman"/>
                <w:color w:val="FF0000"/>
              </w:rPr>
              <w:t>Decyzja wygasła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46ED2850" w14:textId="77777777" w:rsidR="009F236D" w:rsidRPr="00F41BF5" w:rsidRDefault="00F41BF5" w:rsidP="000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10 lat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13305A42" w14:textId="77777777" w:rsidR="00684BD5" w:rsidRDefault="00684BD5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1035D9C" w14:textId="77777777" w:rsidR="009F236D" w:rsidRPr="00121C36" w:rsidRDefault="001B5D3A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>„DIXI” Sp. z o. o.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21C36">
              <w:rPr>
                <w:rFonts w:ascii="Times New Roman" w:eastAsia="Times New Roman" w:hAnsi="Times New Roman" w:cs="Times New Roman"/>
                <w:strike/>
                <w:lang w:eastAsia="pl-PL"/>
              </w:rPr>
              <w:t>ul Magneta 142</w:t>
            </w:r>
          </w:p>
          <w:p w14:paraId="392AF606" w14:textId="77777777" w:rsidR="001B5D3A" w:rsidRPr="00121C36" w:rsidRDefault="001B5D3A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121C36">
              <w:rPr>
                <w:rFonts w:ascii="Times New Roman" w:eastAsia="Times New Roman" w:hAnsi="Times New Roman" w:cs="Times New Roman"/>
                <w:strike/>
                <w:lang w:eastAsia="pl-PL"/>
              </w:rPr>
              <w:t>04-429 Warszawa</w:t>
            </w:r>
          </w:p>
          <w:p w14:paraId="402D218A" w14:textId="77777777" w:rsidR="008F5DBF" w:rsidRDefault="008F5DBF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121C36">
              <w:rPr>
                <w:rFonts w:ascii="Times New Roman" w:eastAsia="Times New Roman" w:hAnsi="Times New Roman" w:cs="Times New Roman"/>
                <w:strike/>
                <w:lang w:eastAsia="pl-PL"/>
              </w:rPr>
              <w:t>tel. 22 618 39 00</w:t>
            </w:r>
          </w:p>
          <w:p w14:paraId="1E6C916A" w14:textId="77777777" w:rsidR="00121C36" w:rsidRDefault="00121C36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121C36">
              <w:rPr>
                <w:rFonts w:ascii="Times New Roman" w:eastAsia="Times New Roman" w:hAnsi="Times New Roman" w:cs="Times New Roman"/>
                <w:lang w:eastAsia="pl-PL"/>
              </w:rPr>
              <w:t>Bogusławskiego 19/46</w:t>
            </w:r>
          </w:p>
          <w:p w14:paraId="461340A9" w14:textId="77777777" w:rsidR="00121C36" w:rsidRDefault="00121C36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01-923 Warszawa</w:t>
            </w:r>
          </w:p>
          <w:p w14:paraId="6BA4733A" w14:textId="77777777" w:rsidR="00E730DC" w:rsidRPr="00121C36" w:rsidRDefault="00E730DC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EE55E20" w14:textId="77777777" w:rsidR="009F236D" w:rsidRPr="00F41BF5" w:rsidRDefault="001B5D3A" w:rsidP="001B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1132263033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6058B462" w14:textId="77777777" w:rsidR="001B5D3A" w:rsidRPr="00F41BF5" w:rsidRDefault="001B5D3A" w:rsidP="001B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016367188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460D0DBC" w14:textId="77777777" w:rsidR="00684BD5" w:rsidRPr="00684BD5" w:rsidRDefault="00684BD5" w:rsidP="008F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D5">
              <w:rPr>
                <w:rFonts w:ascii="Times New Roman" w:hAnsi="Times New Roman" w:cs="Times New Roman"/>
                <w:sz w:val="20"/>
                <w:szCs w:val="20"/>
              </w:rPr>
              <w:t xml:space="preserve">Opróżnianie zbiorników bezodpływowych oraz transport nieczystości ciekłych </w:t>
            </w:r>
          </w:p>
          <w:p w14:paraId="7DD4C1FB" w14:textId="77777777" w:rsidR="009F236D" w:rsidRPr="00F41BF5" w:rsidRDefault="001B5D3A" w:rsidP="008F5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BD5">
              <w:rPr>
                <w:rFonts w:ascii="Times New Roman" w:hAnsi="Times New Roman" w:cs="Times New Roman"/>
                <w:sz w:val="20"/>
                <w:szCs w:val="20"/>
              </w:rPr>
              <w:t>20 03 04  Szlamy ze zbiorników bezodpływowych służących do gromadzenia nieczystości</w:t>
            </w:r>
          </w:p>
        </w:tc>
      </w:tr>
      <w:tr w:rsidR="009F236D" w14:paraId="42A14CA7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5B8C2E33" w14:textId="77777777" w:rsidR="009F236D" w:rsidRPr="000B559D" w:rsidRDefault="009F236D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2BD536FE" w14:textId="77777777" w:rsidR="009F236D" w:rsidRPr="000B559D" w:rsidRDefault="00592FA8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59D">
              <w:rPr>
                <w:rFonts w:ascii="Times New Roman" w:hAnsi="Times New Roman" w:cs="Times New Roman"/>
              </w:rPr>
              <w:t>31.10.2017</w:t>
            </w:r>
          </w:p>
          <w:p w14:paraId="2DAB674C" w14:textId="77777777" w:rsidR="00592FA8" w:rsidRPr="000B559D" w:rsidRDefault="00592FA8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59D">
              <w:rPr>
                <w:rFonts w:ascii="Times New Roman" w:hAnsi="Times New Roman" w:cs="Times New Roman"/>
              </w:rPr>
              <w:t>KO.6233.1.2017.DB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23A68ADB" w14:textId="77777777" w:rsidR="009F236D" w:rsidRPr="00F41BF5" w:rsidRDefault="00F43FA0" w:rsidP="000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31.10.2027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4729A888" w14:textId="77777777" w:rsidR="00684BD5" w:rsidRDefault="00684BD5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433535B" w14:textId="77777777" w:rsidR="009F236D" w:rsidRPr="00D17BF9" w:rsidRDefault="0034265D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="008F5DBF"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iejskie </w:t>
            </w:r>
            <w:r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8F5DBF"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rzedsiębiorstwo </w:t>
            </w:r>
            <w:r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="008F5DBF"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ospodarki </w:t>
            </w:r>
            <w:r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 w:rsidR="008F5DBF"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>omunalnej</w:t>
            </w:r>
            <w:r w:rsidR="00D17BF9"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8F5DBF"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17BF9">
              <w:rPr>
                <w:rFonts w:ascii="Times New Roman" w:eastAsia="Times New Roman" w:hAnsi="Times New Roman" w:cs="Times New Roman"/>
                <w:b/>
                <w:lang w:eastAsia="pl-PL"/>
              </w:rPr>
              <w:t>Sp. z o. o.</w:t>
            </w:r>
          </w:p>
          <w:p w14:paraId="60119DC0" w14:textId="77777777" w:rsidR="0034265D" w:rsidRDefault="0034265D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Wolności 26</w:t>
            </w:r>
          </w:p>
          <w:p w14:paraId="1EDDCAD5" w14:textId="77777777" w:rsidR="0034265D" w:rsidRDefault="0034265D" w:rsidP="009F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73-200 Choszczno</w:t>
            </w:r>
          </w:p>
          <w:p w14:paraId="3DBB1F6D" w14:textId="77777777" w:rsidR="008F5DBF" w:rsidRDefault="008F5DBF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tel. 95 765 23 75</w:t>
            </w:r>
          </w:p>
          <w:p w14:paraId="4EB16E77" w14:textId="77777777" w:rsidR="00E730DC" w:rsidRPr="00F41BF5" w:rsidRDefault="00E730DC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7E7AB38" w14:textId="77777777" w:rsidR="009F236D" w:rsidRPr="00F41BF5" w:rsidRDefault="0034265D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5941569663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5DA02A9B" w14:textId="77777777" w:rsidR="009F236D" w:rsidRPr="00F41BF5" w:rsidRDefault="0034265D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320430448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648F5D0A" w14:textId="77777777" w:rsidR="001D4266" w:rsidRDefault="001D4266" w:rsidP="008F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Opróżnianie zbiorników bezodpływowych i transport nieczystości ciekłych</w:t>
            </w:r>
            <w:r w:rsidRPr="00F41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F13594" w14:textId="77777777" w:rsidR="009F236D" w:rsidRPr="00F41BF5" w:rsidRDefault="001A2225" w:rsidP="008F5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BF5">
              <w:rPr>
                <w:rFonts w:ascii="Times New Roman" w:hAnsi="Times New Roman" w:cs="Times New Roman"/>
                <w:sz w:val="20"/>
                <w:szCs w:val="20"/>
              </w:rPr>
              <w:t>20 03 04  Szlamy ze zbiorników bezodpływowych służących do gromadzenia nieczystości</w:t>
            </w:r>
          </w:p>
        </w:tc>
      </w:tr>
      <w:tr w:rsidR="009F236D" w14:paraId="503B05C3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41066D12" w14:textId="77777777" w:rsidR="009F236D" w:rsidRPr="001D44FF" w:rsidRDefault="009F236D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2E93338A" w14:textId="77777777" w:rsidR="009F236D" w:rsidRPr="00157542" w:rsidRDefault="001D4266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542">
              <w:rPr>
                <w:rFonts w:ascii="Times New Roman" w:hAnsi="Times New Roman" w:cs="Times New Roman"/>
              </w:rPr>
              <w:t>22.02.2011</w:t>
            </w:r>
          </w:p>
          <w:p w14:paraId="68C7ADBE" w14:textId="77777777" w:rsidR="001D4266" w:rsidRDefault="001D4266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542">
              <w:rPr>
                <w:rFonts w:ascii="Times New Roman" w:hAnsi="Times New Roman" w:cs="Times New Roman"/>
              </w:rPr>
              <w:t>KO.6233.1.2011.IV</w:t>
            </w:r>
          </w:p>
          <w:p w14:paraId="161AF3C7" w14:textId="77777777" w:rsidR="00157542" w:rsidRPr="00157542" w:rsidRDefault="00157542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D1377" w14:textId="0D7D206B" w:rsidR="00157542" w:rsidRPr="00157542" w:rsidRDefault="00AE141D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4FF">
              <w:rPr>
                <w:rFonts w:ascii="Century Gothic" w:hAnsi="Century Gothic" w:cs="Times New Roman"/>
                <w:color w:val="FF0000"/>
              </w:rPr>
              <w:t>Decyzja wygasła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3C50B05F" w14:textId="77777777" w:rsidR="009F236D" w:rsidRPr="00157542" w:rsidRDefault="002C7B6D" w:rsidP="000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542">
              <w:rPr>
                <w:rFonts w:ascii="Times New Roman" w:hAnsi="Times New Roman" w:cs="Times New Roman"/>
              </w:rPr>
              <w:t>08.03.2021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7E8AF4D0" w14:textId="77777777" w:rsidR="009F236D" w:rsidRPr="00157542" w:rsidRDefault="008F5DBF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7542">
              <w:rPr>
                <w:rFonts w:ascii="Times New Roman" w:eastAsia="Times New Roman" w:hAnsi="Times New Roman" w:cs="Times New Roman"/>
                <w:b/>
                <w:lang w:eastAsia="pl-PL"/>
              </w:rPr>
              <w:t>Przedsiębiorstwo Gospodarki Komunalnej Sp. z o. o.</w:t>
            </w:r>
          </w:p>
          <w:p w14:paraId="33DEDAA1" w14:textId="77777777" w:rsidR="008F5DBF" w:rsidRPr="00157542" w:rsidRDefault="008F5DBF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542">
              <w:rPr>
                <w:rFonts w:ascii="Times New Roman" w:eastAsia="Times New Roman" w:hAnsi="Times New Roman" w:cs="Times New Roman"/>
                <w:lang w:eastAsia="pl-PL"/>
              </w:rPr>
              <w:t>ul. Szpitalna 4</w:t>
            </w:r>
          </w:p>
          <w:p w14:paraId="07763120" w14:textId="77777777" w:rsidR="008F5DBF" w:rsidRPr="00157542" w:rsidRDefault="008F5DBF" w:rsidP="008F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542">
              <w:rPr>
                <w:rFonts w:ascii="Times New Roman" w:eastAsia="Times New Roman" w:hAnsi="Times New Roman" w:cs="Times New Roman"/>
                <w:lang w:eastAsia="pl-PL"/>
              </w:rPr>
              <w:t xml:space="preserve">74-320 Barlinek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C475BE9" w14:textId="77777777" w:rsidR="009F236D" w:rsidRPr="00157542" w:rsidRDefault="008F5DBF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542">
              <w:rPr>
                <w:rFonts w:ascii="Times New Roman" w:hAnsi="Times New Roman" w:cs="Times New Roman"/>
              </w:rPr>
              <w:t>5970000256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89DD7D5" w14:textId="77777777" w:rsidR="009F236D" w:rsidRPr="00157542" w:rsidRDefault="008F5DBF" w:rsidP="009F2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542">
              <w:rPr>
                <w:rFonts w:ascii="Times New Roman" w:hAnsi="Times New Roman" w:cs="Times New Roman"/>
              </w:rPr>
              <w:t>210014755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1A6DC638" w14:textId="77777777" w:rsidR="00684BD5" w:rsidRPr="00157542" w:rsidRDefault="00684BD5" w:rsidP="008F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A22E5" w14:textId="77777777" w:rsidR="00684BD5" w:rsidRPr="00157542" w:rsidRDefault="00684BD5" w:rsidP="008F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42">
              <w:rPr>
                <w:rFonts w:ascii="Times New Roman" w:hAnsi="Times New Roman" w:cs="Times New Roman"/>
                <w:sz w:val="20"/>
                <w:szCs w:val="20"/>
              </w:rPr>
              <w:t xml:space="preserve">Opróżnianie zbiorników bezodpływowych oraz transport nieczystości ciekłych </w:t>
            </w:r>
          </w:p>
          <w:p w14:paraId="1CF968C9" w14:textId="77777777" w:rsidR="009F236D" w:rsidRPr="00157542" w:rsidRDefault="001A2225" w:rsidP="008F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42">
              <w:rPr>
                <w:rFonts w:ascii="Times New Roman" w:hAnsi="Times New Roman" w:cs="Times New Roman"/>
                <w:sz w:val="20"/>
                <w:szCs w:val="20"/>
              </w:rPr>
              <w:t>20 03 04  Szlamy ze zbiorników bezodpływowych służących do gromadzenia nieczystości</w:t>
            </w:r>
          </w:p>
          <w:p w14:paraId="2735A656" w14:textId="77777777" w:rsidR="00684BD5" w:rsidRPr="00157542" w:rsidRDefault="00684BD5" w:rsidP="008F5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D31" w:rsidRPr="001D44FF" w14:paraId="4633171C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0358DF7D" w14:textId="77777777" w:rsidR="00684BD5" w:rsidRPr="001D44FF" w:rsidRDefault="00684BD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14:paraId="03826321" w14:textId="77777777" w:rsidR="00CB0D31" w:rsidRPr="001D44FF" w:rsidRDefault="00020EFC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3C219C9D" w14:textId="77777777" w:rsidR="00CB0D31" w:rsidRPr="001D44FF" w:rsidRDefault="00484563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1D44FF">
              <w:rPr>
                <w:rFonts w:ascii="Century Gothic" w:hAnsi="Century Gothic" w:cs="Times New Roman"/>
                <w:color w:val="000000"/>
              </w:rPr>
              <w:br/>
              <w:t>07.05.2015 r.</w:t>
            </w:r>
            <w:r w:rsidR="00F819CD" w:rsidRPr="001D44FF">
              <w:rPr>
                <w:rFonts w:ascii="Century Gothic" w:hAnsi="Century Gothic" w:cs="Times New Roman"/>
                <w:color w:val="000000"/>
              </w:rPr>
              <w:t xml:space="preserve"> KO.6235.</w:t>
            </w:r>
            <w:r w:rsidR="00020EFC" w:rsidRPr="001D44FF">
              <w:rPr>
                <w:rFonts w:ascii="Century Gothic" w:hAnsi="Century Gothic" w:cs="Times New Roman"/>
                <w:color w:val="000000"/>
              </w:rPr>
              <w:t>3.</w:t>
            </w:r>
            <w:r w:rsidR="00F819CD" w:rsidRPr="001D44FF">
              <w:rPr>
                <w:rFonts w:ascii="Century Gothic" w:hAnsi="Century Gothic" w:cs="Times New Roman"/>
                <w:color w:val="000000"/>
              </w:rPr>
              <w:t>2015</w:t>
            </w:r>
            <w:r w:rsidR="00020EFC" w:rsidRPr="001D44FF">
              <w:rPr>
                <w:rFonts w:ascii="Century Gothic" w:hAnsi="Century Gothic" w:cs="Times New Roman"/>
                <w:color w:val="000000"/>
              </w:rPr>
              <w:t>.21.BS</w:t>
            </w:r>
          </w:p>
          <w:p w14:paraId="708212A4" w14:textId="77777777" w:rsidR="00CB0D31" w:rsidRPr="001D44FF" w:rsidRDefault="00CB0D31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49121517" w14:textId="77777777" w:rsidR="00CB0D31" w:rsidRPr="001D44FF" w:rsidRDefault="00F819C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1D44FF">
              <w:rPr>
                <w:rFonts w:ascii="Century Gothic" w:hAnsi="Century Gothic" w:cs="Times New Roman"/>
                <w:color w:val="000000"/>
              </w:rPr>
              <w:t>10 lat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55BFE267" w14:textId="77777777" w:rsidR="00684BD5" w:rsidRPr="001D44FF" w:rsidRDefault="00684BD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  <w:p w14:paraId="3D5D7B76" w14:textId="77777777" w:rsidR="00CB0D31" w:rsidRPr="001D44FF" w:rsidRDefault="00484563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000000"/>
              </w:rPr>
            </w:pPr>
            <w:r w:rsidRPr="001D44FF">
              <w:rPr>
                <w:rFonts w:ascii="Century Gothic" w:hAnsi="Century Gothic" w:cs="Times New Roman"/>
                <w:b/>
                <w:color w:val="000000"/>
              </w:rPr>
              <w:t>TOITOI Polska</w:t>
            </w:r>
          </w:p>
          <w:p w14:paraId="465622E0" w14:textId="77777777" w:rsidR="00CB0D31" w:rsidRPr="001D44FF" w:rsidRDefault="00484563" w:rsidP="008F5D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D44FF">
              <w:rPr>
                <w:rFonts w:ascii="Century Gothic" w:hAnsi="Century Gothic"/>
              </w:rPr>
              <w:t>ul. Płochocińska 29</w:t>
            </w:r>
            <w:r w:rsidRPr="001D44FF">
              <w:rPr>
                <w:rFonts w:ascii="Century Gothic" w:hAnsi="Century Gothic"/>
              </w:rPr>
              <w:br/>
              <w:t>03-044 Warszawa</w:t>
            </w:r>
          </w:p>
          <w:p w14:paraId="7184D060" w14:textId="77777777" w:rsidR="00CB0D31" w:rsidRPr="001D44FF" w:rsidRDefault="00CB0D31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F3AED63" w14:textId="77777777" w:rsidR="00684BD5" w:rsidRPr="001D44FF" w:rsidRDefault="00684BD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  <w:p w14:paraId="62B1A1D7" w14:textId="77777777" w:rsidR="00684BD5" w:rsidRPr="001D44FF" w:rsidRDefault="00684BD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  <w:p w14:paraId="539A9BC2" w14:textId="77777777" w:rsidR="00CB0D31" w:rsidRPr="001D44FF" w:rsidRDefault="00484563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1D44FF">
              <w:rPr>
                <w:rFonts w:ascii="Century Gothic" w:hAnsi="Century Gothic" w:cs="Times New Roman"/>
                <w:color w:val="000000"/>
              </w:rPr>
              <w:t>1180042784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6D563578" w14:textId="77777777" w:rsidR="00684BD5" w:rsidRPr="001D44FF" w:rsidRDefault="00684BD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  <w:p w14:paraId="1F4E2E30" w14:textId="77777777" w:rsidR="00684BD5" w:rsidRPr="001D44FF" w:rsidRDefault="00684BD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</w:p>
          <w:p w14:paraId="154EA901" w14:textId="77777777" w:rsidR="00CB0D31" w:rsidRPr="001D44FF" w:rsidRDefault="00484563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1D44FF">
              <w:rPr>
                <w:rFonts w:ascii="Century Gothic" w:hAnsi="Century Gothic" w:cs="Times New Roman"/>
                <w:color w:val="000000"/>
              </w:rPr>
              <w:t>10336146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05B63C5F" w14:textId="77777777" w:rsidR="00684BD5" w:rsidRPr="001D44FF" w:rsidRDefault="00684BD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B36B40C" w14:textId="77777777" w:rsidR="00684BD5" w:rsidRPr="001D44FF" w:rsidRDefault="00684BD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Opróżnianie zbiorników bezodpływowych oraz transport nieczystości ciekłych</w:t>
            </w:r>
          </w:p>
          <w:p w14:paraId="3CA5F84B" w14:textId="77777777" w:rsidR="00CB0D31" w:rsidRPr="001D44FF" w:rsidRDefault="001A2225" w:rsidP="008F5DB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 xml:space="preserve">20 03 04  Szlamy ze zbiorników bezodpływowych służących do gromadzenia </w:t>
            </w:r>
            <w:r w:rsidR="00E64B34" w:rsidRPr="001D44FF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1D44FF">
              <w:rPr>
                <w:rFonts w:ascii="Century Gothic" w:hAnsi="Century Gothic" w:cs="Times New Roman"/>
                <w:sz w:val="20"/>
                <w:szCs w:val="20"/>
              </w:rPr>
              <w:t>nieczystości</w:t>
            </w:r>
          </w:p>
        </w:tc>
      </w:tr>
      <w:tr w:rsidR="00020EFC" w:rsidRPr="001D44FF" w14:paraId="1582C0BD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310A5A0D" w14:textId="77777777" w:rsidR="00020EFC" w:rsidRPr="001D44FF" w:rsidRDefault="00020EF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752D6622" w14:textId="77777777" w:rsidR="00020EFC" w:rsidRDefault="00020EF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</w:rPr>
              <w:br/>
              <w:t>31.01.2013 r. KO.6235.1.2012.8</w:t>
            </w:r>
          </w:p>
          <w:p w14:paraId="2085252D" w14:textId="77777777" w:rsidR="001D44FF" w:rsidRPr="001D44FF" w:rsidRDefault="001D44FF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14:paraId="69B41624" w14:textId="7F064929" w:rsidR="00020EFC" w:rsidRPr="001D44FF" w:rsidRDefault="001D44FF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  <w:color w:val="FF0000"/>
              </w:rPr>
              <w:t>Decyzja wygasła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3CC26395" w14:textId="77777777" w:rsidR="00020EFC" w:rsidRPr="001D44FF" w:rsidRDefault="00020EF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</w:rPr>
              <w:t>10 lat</w:t>
            </w:r>
            <w:r w:rsidRPr="001D44FF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08731251" w14:textId="77777777" w:rsidR="00FD2778" w:rsidRPr="001D44FF" w:rsidRDefault="00FD2778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</w:p>
          <w:p w14:paraId="41924FF8" w14:textId="77777777" w:rsidR="00020EFC" w:rsidRPr="001D44FF" w:rsidRDefault="00020EF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  <w:b/>
              </w:rPr>
              <w:t xml:space="preserve">WC SERWIS </w:t>
            </w:r>
            <w:r w:rsidRPr="001D44FF">
              <w:rPr>
                <w:rFonts w:ascii="Century Gothic" w:hAnsi="Century Gothic" w:cs="Times New Roman"/>
                <w:b/>
              </w:rPr>
              <w:br/>
              <w:t>Sp. Komandytowa</w:t>
            </w:r>
            <w:r w:rsidRPr="001D44FF">
              <w:rPr>
                <w:rFonts w:ascii="Century Gothic" w:hAnsi="Century Gothic" w:cs="Times New Roman"/>
                <w:b/>
              </w:rPr>
              <w:br/>
            </w:r>
            <w:r w:rsidRPr="001D44FF">
              <w:rPr>
                <w:rFonts w:ascii="Century Gothic" w:hAnsi="Century Gothic" w:cs="Times New Roman"/>
              </w:rPr>
              <w:t>ul. Szybowa 2</w:t>
            </w:r>
            <w:r w:rsidRPr="001D44FF">
              <w:rPr>
                <w:rFonts w:ascii="Century Gothic" w:hAnsi="Century Gothic" w:cs="Times New Roman"/>
              </w:rPr>
              <w:br/>
              <w:t>41-808 Zabrze</w:t>
            </w:r>
            <w:r w:rsidRPr="001D44FF">
              <w:rPr>
                <w:rFonts w:ascii="Century Gothic" w:hAnsi="Century Gothic" w:cs="Times New Roman"/>
              </w:rPr>
              <w:br/>
              <w:t>Tel. 67 212 43 52</w:t>
            </w:r>
          </w:p>
          <w:p w14:paraId="2512ACD2" w14:textId="77777777" w:rsidR="00FD2778" w:rsidRPr="001D44FF" w:rsidRDefault="00FD2778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87CB1F4" w14:textId="77777777" w:rsidR="00020EFC" w:rsidRPr="001D44FF" w:rsidRDefault="00020EF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</w:rPr>
              <w:t>6482730408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2C3CA49" w14:textId="77777777" w:rsidR="00020EFC" w:rsidRPr="001D44FF" w:rsidRDefault="00020EF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</w:rPr>
              <w:t>241628482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6C343AE4" w14:textId="77777777" w:rsidR="00684BD5" w:rsidRPr="001D44FF" w:rsidRDefault="00684BD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AC43E02" w14:textId="77777777" w:rsidR="00684BD5" w:rsidRPr="001D44FF" w:rsidRDefault="00684BD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 xml:space="preserve">Opróżnianie zbiorników bezodpływowych oraz transport nieczystości ciekłych </w:t>
            </w:r>
          </w:p>
          <w:p w14:paraId="458B8BE6" w14:textId="77777777" w:rsidR="00020EFC" w:rsidRPr="001D44FF" w:rsidRDefault="00020EF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B559D" w:rsidRPr="001D44FF" w14:paraId="7039C8B1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5428BF64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14:paraId="3A434A07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14:paraId="427BBB32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14:paraId="1FC94009" w14:textId="77777777" w:rsidR="00B563E5" w:rsidRPr="001D44FF" w:rsidRDefault="00B563E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14:paraId="06AA6F11" w14:textId="77777777" w:rsidR="00B563E5" w:rsidRPr="001D44FF" w:rsidRDefault="00B563E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14:paraId="537391D4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D44FF">
              <w:rPr>
                <w:rFonts w:ascii="Century Gothic" w:hAnsi="Century Gothic" w:cs="Times New Roman"/>
              </w:rPr>
              <w:t xml:space="preserve">6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772A7DA3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03.10.2019 r.</w:t>
            </w:r>
          </w:p>
          <w:p w14:paraId="3422C8DB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KO.6233.1.3.2019.DB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3580501A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68DC76B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82822C5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6CAC3AC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7BC16ABB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628928D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10 lat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1D8B0690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798785E5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44FF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mToilet Sp. z o.o.</w:t>
            </w:r>
            <w:r w:rsidRPr="001D44F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1D44FF">
              <w:rPr>
                <w:rFonts w:ascii="Century Gothic" w:eastAsia="Calibri" w:hAnsi="Century Gothic" w:cs="Times New Roman"/>
                <w:sz w:val="20"/>
                <w:szCs w:val="20"/>
              </w:rPr>
              <w:br/>
              <w:t xml:space="preserve">ul. Odlewnicza 5, </w:t>
            </w:r>
            <w:r w:rsidRPr="001D44FF">
              <w:rPr>
                <w:rFonts w:ascii="Century Gothic" w:eastAsia="Calibri" w:hAnsi="Century Gothic" w:cs="Times New Roman"/>
                <w:sz w:val="20"/>
                <w:szCs w:val="20"/>
              </w:rPr>
              <w:br/>
              <w:t>03-231 Warszawa</w:t>
            </w:r>
          </w:p>
          <w:p w14:paraId="5F289C3F" w14:textId="77777777" w:rsidR="000B559D" w:rsidRPr="001D44FF" w:rsidRDefault="000B559D" w:rsidP="000B559D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Century Gothic" w:eastAsia="Andale Sans UI" w:hAnsi="Century Gothic" w:cs="Tahoma"/>
                <w:color w:val="00000A"/>
                <w:sz w:val="20"/>
                <w:szCs w:val="20"/>
                <w:lang w:eastAsia="ja-JP" w:bidi="fa-IR"/>
              </w:rPr>
            </w:pPr>
            <w:r w:rsidRPr="001D44FF">
              <w:rPr>
                <w:rFonts w:ascii="Century Gothic" w:eastAsia="Andale Sans UI" w:hAnsi="Century Gothic" w:cs="Tahoma"/>
                <w:color w:val="00000A"/>
                <w:sz w:val="20"/>
                <w:szCs w:val="20"/>
                <w:lang w:eastAsia="ja-JP" w:bidi="fa-IR"/>
              </w:rPr>
              <w:t>adres do korespondencji:</w:t>
            </w:r>
            <w:r w:rsidRPr="001D44FF">
              <w:rPr>
                <w:rFonts w:ascii="Century Gothic" w:eastAsia="Andale Sans UI" w:hAnsi="Century Gothic" w:cs="Tahoma"/>
                <w:color w:val="00000A"/>
                <w:sz w:val="20"/>
                <w:szCs w:val="20"/>
                <w:lang w:eastAsia="ja-JP" w:bidi="fa-IR"/>
              </w:rPr>
              <w:br/>
              <w:t xml:space="preserve">mToilet Sp. z o.o. </w:t>
            </w:r>
            <w:r w:rsidRPr="001D44FF">
              <w:rPr>
                <w:rFonts w:ascii="Century Gothic" w:eastAsia="Andale Sans UI" w:hAnsi="Century Gothic" w:cs="Tahoma"/>
                <w:color w:val="00000A"/>
                <w:sz w:val="20"/>
                <w:szCs w:val="20"/>
                <w:lang w:eastAsia="ja-JP" w:bidi="fa-IR"/>
              </w:rPr>
              <w:br/>
              <w:t>ul. Marywilska 59,</w:t>
            </w:r>
            <w:r w:rsidRPr="001D44FF">
              <w:rPr>
                <w:rFonts w:ascii="Century Gothic" w:eastAsia="Andale Sans UI" w:hAnsi="Century Gothic" w:cs="Tahoma"/>
                <w:color w:val="00000A"/>
                <w:sz w:val="20"/>
                <w:szCs w:val="20"/>
                <w:lang w:eastAsia="ja-JP" w:bidi="fa-IR"/>
              </w:rPr>
              <w:br/>
              <w:t>03-042 Warszawa</w:t>
            </w:r>
          </w:p>
          <w:p w14:paraId="33FF190B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C709402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5EB08D6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4BEDA1B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8C1E18D" w14:textId="77777777" w:rsidR="00716560" w:rsidRPr="001D44FF" w:rsidRDefault="00716560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0F6AA5A" w14:textId="77777777" w:rsidR="00716560" w:rsidRPr="001D44FF" w:rsidRDefault="00716560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1F20728" w14:textId="77777777" w:rsidR="000B559D" w:rsidRPr="001D44FF" w:rsidRDefault="00B563E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5361938486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D092F72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46DFED0" w14:textId="77777777" w:rsidR="00B563E5" w:rsidRPr="001D44FF" w:rsidRDefault="00B563E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AD5263D" w14:textId="77777777" w:rsidR="00B563E5" w:rsidRPr="001D44FF" w:rsidRDefault="00B563E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E28C03C" w14:textId="77777777" w:rsidR="00716560" w:rsidRPr="001D44FF" w:rsidRDefault="00716560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C63A1FB" w14:textId="77777777" w:rsidR="00716560" w:rsidRPr="001D44FF" w:rsidRDefault="00716560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549C80A" w14:textId="77777777" w:rsidR="00B563E5" w:rsidRPr="001D44FF" w:rsidRDefault="00B563E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382123092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5A8C07C4" w14:textId="77777777" w:rsidR="000B559D" w:rsidRPr="001D44FF" w:rsidRDefault="000B559D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912C5C4" w14:textId="77777777" w:rsidR="000B559D" w:rsidRPr="001D44FF" w:rsidRDefault="00A30057" w:rsidP="00A3005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 xml:space="preserve">Opróżnianie zbiorników bezodpływowych oraz transport nieczystości ciekłych </w:t>
            </w:r>
          </w:p>
        </w:tc>
      </w:tr>
      <w:tr w:rsidR="001D4266" w:rsidRPr="001D44FF" w14:paraId="49CE3648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73D51BFE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519FDC7A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KO.6233.1.4.2020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7CDA223D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10 lat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576069E8" w14:textId="77777777" w:rsidR="00684BD5" w:rsidRPr="001D44FF" w:rsidRDefault="00684BD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28CBCAEA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PHU MIL – KON </w:t>
            </w:r>
            <w:r w:rsidRPr="001D44FF">
              <w:rPr>
                <w:rFonts w:ascii="Century Gothic" w:hAnsi="Century Gothic" w:cs="Times New Roman"/>
                <w:b/>
                <w:sz w:val="20"/>
                <w:szCs w:val="20"/>
              </w:rPr>
              <w:br/>
            </w:r>
            <w:r w:rsidRPr="001D44FF">
              <w:rPr>
                <w:rFonts w:ascii="Century Gothic" w:hAnsi="Century Gothic" w:cs="Times New Roman"/>
                <w:sz w:val="20"/>
                <w:szCs w:val="20"/>
              </w:rPr>
              <w:t>ul. Gdańska 18,</w:t>
            </w:r>
          </w:p>
          <w:p w14:paraId="2D34407C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 xml:space="preserve"> 70-660 Szczecin</w:t>
            </w:r>
          </w:p>
          <w:p w14:paraId="489AA7D8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025D84A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PL9552058640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6E79261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320489654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2CE78B0D" w14:textId="77777777" w:rsidR="001D4266" w:rsidRPr="001D44FF" w:rsidRDefault="001D4266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Opróżnianie zbiorników bezodpływowych i transport nieczystości ciekłych</w:t>
            </w:r>
          </w:p>
        </w:tc>
      </w:tr>
      <w:tr w:rsidR="00757F03" w:rsidRPr="001D44FF" w14:paraId="62BC2258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7C540A48" w14:textId="45FC68A6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3F1B6BFC" w14:textId="40C69444" w:rsidR="00757F03" w:rsidRPr="001D44FF" w:rsidRDefault="00757F03" w:rsidP="00757F03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     </w:t>
            </w:r>
            <w:r w:rsidRPr="001D44FF">
              <w:rPr>
                <w:rFonts w:ascii="Century Gothic" w:hAnsi="Century Gothic" w:cs="Arial"/>
                <w:sz w:val="19"/>
                <w:szCs w:val="19"/>
              </w:rPr>
              <w:t>KO.6233.1.2.2021.DB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A0A77E5" w14:textId="05090473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10 lat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441EFAD2" w14:textId="77777777" w:rsidR="00757F03" w:rsidRPr="001D44FF" w:rsidRDefault="00757F03" w:rsidP="00757F0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1D44FF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>Usługi Kanalizacyjne</w:t>
            </w:r>
          </w:p>
          <w:p w14:paraId="73891849" w14:textId="11267260" w:rsidR="00757F03" w:rsidRPr="001D44FF" w:rsidRDefault="00757F03" w:rsidP="00757F0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D44FF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„NOREK” Arkadiusz Kuciński</w:t>
            </w:r>
          </w:p>
          <w:p w14:paraId="062E3849" w14:textId="37FD9453" w:rsidR="00757F03" w:rsidRPr="001D44FF" w:rsidRDefault="00757F03" w:rsidP="00757F03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color w:val="000000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bCs/>
                <w:color w:val="000000"/>
                <w:sz w:val="20"/>
                <w:szCs w:val="20"/>
              </w:rPr>
              <w:t>ul.  Orla 9/11</w:t>
            </w:r>
            <w:r w:rsidRPr="001D44FF">
              <w:rPr>
                <w:rFonts w:ascii="Century Gothic" w:hAnsi="Century Gothic" w:cs="Times New Roman"/>
                <w:bCs/>
                <w:color w:val="000000"/>
                <w:sz w:val="20"/>
                <w:szCs w:val="20"/>
              </w:rPr>
              <w:br/>
              <w:t xml:space="preserve">78-650 MIROSŁAWIEC                                                                                                                                         </w:t>
            </w:r>
          </w:p>
          <w:p w14:paraId="1EA63B66" w14:textId="77777777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A417C2A" w14:textId="77777777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6D45355E" w14:textId="77777777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131D3663" w14:textId="15AD27A0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Opróżnianie zbiorników bezodpływowych i transport nieczystości ciekłych</w:t>
            </w:r>
          </w:p>
        </w:tc>
      </w:tr>
      <w:tr w:rsidR="00757F03" w:rsidRPr="001D44FF" w14:paraId="65E838FE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3D98257C" w14:textId="45E9FA22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52B09256" w14:textId="77777777" w:rsidR="00757F03" w:rsidRPr="001D44FF" w:rsidRDefault="00757F03" w:rsidP="00757F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BC4FD6" w14:textId="3682CAF3" w:rsidR="00757F03" w:rsidRPr="001D44FF" w:rsidRDefault="00757F03" w:rsidP="00757F03">
            <w:pPr>
              <w:rPr>
                <w:rFonts w:ascii="Century Gothic" w:hAnsi="Century Gothic"/>
                <w:sz w:val="20"/>
                <w:szCs w:val="20"/>
              </w:rPr>
            </w:pPr>
            <w:r w:rsidRPr="001D44FF">
              <w:rPr>
                <w:rFonts w:ascii="Century Gothic" w:hAnsi="Century Gothic"/>
                <w:sz w:val="20"/>
                <w:szCs w:val="20"/>
              </w:rPr>
              <w:t>KO.6233.1.3.2022.DB</w:t>
            </w:r>
          </w:p>
          <w:p w14:paraId="10E2D21A" w14:textId="77777777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68A2F0EE" w14:textId="0E3B7867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10 lat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4E01D139" w14:textId="4C3C0B1A" w:rsidR="00757F03" w:rsidRPr="001D44FF" w:rsidRDefault="00757F03" w:rsidP="00757F0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1D44FF">
              <w:rPr>
                <w:rFonts w:ascii="Century Gothic" w:hAnsi="Century Gothic"/>
                <w:b/>
                <w:sz w:val="20"/>
                <w:szCs w:val="20"/>
              </w:rPr>
              <w:t xml:space="preserve">ATF Sp. z o.o. Sp. K. </w:t>
            </w:r>
            <w:r w:rsidRPr="001D44FF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1D44FF">
              <w:rPr>
                <w:rFonts w:ascii="Century Gothic" w:hAnsi="Century Gothic"/>
                <w:bCs/>
                <w:sz w:val="20"/>
                <w:szCs w:val="20"/>
              </w:rPr>
              <w:t>z siedzibą w m. Chojnica 2, 78-650 Mirosławiec</w:t>
            </w:r>
            <w:r w:rsidRPr="001D44F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6C44DBA" w14:textId="5270E216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1D44FF">
              <w:rPr>
                <w:rFonts w:ascii="Century Gothic" w:hAnsi="Century Gothic"/>
                <w:bCs/>
                <w:sz w:val="20"/>
                <w:szCs w:val="20"/>
              </w:rPr>
              <w:t>6721001659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23E6A021" w14:textId="7DF03B4B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1D44FF">
              <w:rPr>
                <w:rFonts w:ascii="Century Gothic" w:hAnsi="Century Gothic"/>
                <w:bCs/>
                <w:sz w:val="20"/>
                <w:szCs w:val="20"/>
              </w:rPr>
              <w:t>330322739</w:t>
            </w:r>
            <w:r w:rsidRPr="001D44FF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6199D75F" w14:textId="2ED5ED5B" w:rsidR="00757F03" w:rsidRPr="001D44FF" w:rsidRDefault="00757F03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Opróżnianie zbiorników bezodpływowych i transport nieczystości ciekłych</w:t>
            </w:r>
          </w:p>
        </w:tc>
      </w:tr>
      <w:tr w:rsidR="00157542" w:rsidRPr="001D44FF" w14:paraId="3A13F8CC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718DC8E8" w14:textId="2B980470" w:rsidR="00157542" w:rsidRPr="001D44FF" w:rsidRDefault="00157542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67616284" w14:textId="42586EA9" w:rsidR="00157542" w:rsidRPr="001D44FF" w:rsidRDefault="00157542" w:rsidP="00757F03">
            <w:pPr>
              <w:rPr>
                <w:rFonts w:ascii="Century Gothic" w:hAnsi="Century Gothic"/>
                <w:sz w:val="20"/>
                <w:szCs w:val="20"/>
              </w:rPr>
            </w:pPr>
            <w:r w:rsidRPr="001D44FF">
              <w:rPr>
                <w:rFonts w:ascii="Century Gothic" w:hAnsi="Century Gothic"/>
                <w:sz w:val="20"/>
                <w:szCs w:val="20"/>
              </w:rPr>
              <w:t>KO.6233.1.3.2023.DB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1E0D5412" w14:textId="6296B5D0" w:rsidR="00157542" w:rsidRPr="001D44FF" w:rsidRDefault="00157542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 xml:space="preserve"> 10 lat 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18787E64" w14:textId="77777777" w:rsidR="003A74DC" w:rsidRDefault="003A74DC" w:rsidP="00757F0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827AC6" w14:textId="20B3455B" w:rsidR="00157542" w:rsidRPr="001D44FF" w:rsidRDefault="00157542" w:rsidP="00757F0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D44FF">
              <w:rPr>
                <w:rFonts w:ascii="Century Gothic" w:hAnsi="Century Gothic"/>
                <w:b/>
                <w:sz w:val="20"/>
                <w:szCs w:val="20"/>
              </w:rPr>
              <w:t>WCTRON Sp. z o.o.</w:t>
            </w:r>
          </w:p>
          <w:p w14:paraId="680B9DD8" w14:textId="77777777" w:rsidR="00157542" w:rsidRDefault="00157542" w:rsidP="00757F0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D44FF">
              <w:rPr>
                <w:rFonts w:ascii="Century Gothic" w:hAnsi="Century Gothic"/>
                <w:bCs/>
                <w:sz w:val="20"/>
                <w:szCs w:val="20"/>
              </w:rPr>
              <w:t>50-406 Wrocław</w:t>
            </w:r>
            <w:r w:rsidRPr="001D44FF">
              <w:rPr>
                <w:rFonts w:ascii="Century Gothic" w:hAnsi="Century Gothic"/>
                <w:bCs/>
                <w:sz w:val="20"/>
                <w:szCs w:val="20"/>
              </w:rPr>
              <w:br/>
              <w:t>ul. Wyb, J. Słowackiego 9</w:t>
            </w:r>
          </w:p>
          <w:p w14:paraId="005F0285" w14:textId="7614E8A9" w:rsidR="003A74DC" w:rsidRPr="001D44FF" w:rsidRDefault="003A74DC" w:rsidP="00757F0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7F062D6" w14:textId="12EBABCD" w:rsidR="00157542" w:rsidRPr="001D44FF" w:rsidRDefault="00157542" w:rsidP="00020EFC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D44FF">
              <w:rPr>
                <w:rFonts w:ascii="Century Gothic" w:hAnsi="Century Gothic"/>
                <w:bCs/>
                <w:sz w:val="20"/>
                <w:szCs w:val="20"/>
              </w:rPr>
              <w:t>89902863500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C0C8043" w14:textId="60C8726A" w:rsidR="00157542" w:rsidRPr="001D44FF" w:rsidRDefault="00157542" w:rsidP="00020EFC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D44FF">
              <w:rPr>
                <w:rFonts w:ascii="Century Gothic" w:hAnsi="Century Gothic"/>
                <w:bCs/>
                <w:sz w:val="20"/>
                <w:szCs w:val="20"/>
              </w:rPr>
              <w:t>383498629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46A16E5E" w14:textId="2DA58A72" w:rsidR="00157542" w:rsidRPr="001D44FF" w:rsidRDefault="00157542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Opróżnianie zbiorników bezodpływowych i transport nieczystości ciekłych</w:t>
            </w:r>
          </w:p>
        </w:tc>
      </w:tr>
      <w:tr w:rsidR="00E730DC" w:rsidRPr="001D44FF" w14:paraId="680FE2F8" w14:textId="77777777" w:rsidTr="003A74DC">
        <w:trPr>
          <w:trHeight w:val="913"/>
          <w:jc w:val="center"/>
        </w:trPr>
        <w:tc>
          <w:tcPr>
            <w:tcW w:w="14763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23C9FA0F" w14:textId="77777777" w:rsidR="00E730DC" w:rsidRPr="001D44FF" w:rsidRDefault="00E730DC" w:rsidP="00E730DC">
            <w:pPr>
              <w:pStyle w:val="Nagwek"/>
              <w:jc w:val="center"/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  <w:r w:rsidRPr="001D44FF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2. OCHRONY PRZED BEZDOMNYMI ZWIERZĘTAMI</w:t>
            </w:r>
          </w:p>
          <w:p w14:paraId="168ADB68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730DC" w:rsidRPr="001D44FF" w14:paraId="1C0D8A69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44833B28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7981390E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6D76D1E2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025EB86D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6D5E1AD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563F668A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594DB1E9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4AF16E2" w14:textId="77777777" w:rsidR="00684BD5" w:rsidRPr="001D44FF" w:rsidRDefault="00684BD5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23A99" w:rsidRPr="001D44FF" w14:paraId="4F510611" w14:textId="77777777" w:rsidTr="006E07D7">
        <w:trPr>
          <w:jc w:val="center"/>
        </w:trPr>
        <w:tc>
          <w:tcPr>
            <w:tcW w:w="14763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4E839B5C" w14:textId="77777777" w:rsidR="00E730DC" w:rsidRPr="001D44FF" w:rsidRDefault="00E730DC" w:rsidP="00E730DC">
            <w:pPr>
              <w:pStyle w:val="Nagwek"/>
              <w:jc w:val="center"/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</w:p>
          <w:p w14:paraId="7C453B60" w14:textId="77777777" w:rsidR="001D44FF" w:rsidRDefault="001D44FF" w:rsidP="00E730DC">
            <w:pPr>
              <w:pStyle w:val="Nagwek"/>
              <w:jc w:val="center"/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</w:p>
          <w:p w14:paraId="29EC019F" w14:textId="4D1A1284" w:rsidR="00223A99" w:rsidRDefault="001D44FF" w:rsidP="00E730DC">
            <w:pPr>
              <w:pStyle w:val="Nagwek"/>
              <w:jc w:val="center"/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3</w:t>
            </w:r>
            <w:r w:rsidR="00E730DC" w:rsidRPr="001D44FF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. </w:t>
            </w:r>
            <w:r w:rsidR="00223A99" w:rsidRPr="001D44FF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PROWADZENIE SCHRONISK DLA BEDOMNYCH ZWIERZĄT, A TAKŻE GRZEBOWISK I SPALARNI ZWŁOK   ZWIERZĘCYCH</w:t>
            </w:r>
            <w:r w:rsidR="00684BD5" w:rsidRPr="001D44FF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br/>
            </w:r>
            <w:r w:rsidR="00223A99" w:rsidRPr="001D44FF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 I ICH CZĘŚCI</w:t>
            </w:r>
          </w:p>
          <w:p w14:paraId="61BAAC42" w14:textId="77777777" w:rsidR="003A74DC" w:rsidRPr="003A74DC" w:rsidRDefault="003A74DC" w:rsidP="003A74DC">
            <w:pPr>
              <w:pStyle w:val="Tekstpodstawowy"/>
            </w:pPr>
          </w:p>
          <w:p w14:paraId="5E070B80" w14:textId="77777777" w:rsidR="00223A99" w:rsidRPr="001D44FF" w:rsidRDefault="00223A99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23A99" w:rsidRPr="001D44FF" w14:paraId="2D8CEBF3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72628879" w14:textId="77777777" w:rsidR="00223A99" w:rsidRPr="001D44FF" w:rsidRDefault="00223A99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491A830A" w14:textId="77777777" w:rsidR="00223A99" w:rsidRPr="001D44FF" w:rsidRDefault="00223A99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 xml:space="preserve">05.06.2019 </w:t>
            </w:r>
          </w:p>
          <w:p w14:paraId="192204DB" w14:textId="77777777" w:rsidR="00223A99" w:rsidRPr="001D44FF" w:rsidRDefault="00223A99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KO.6140.3.3.2019.ASi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49210074" w14:textId="77777777" w:rsidR="00223A99" w:rsidRPr="001D44FF" w:rsidRDefault="00223A99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121B3324" w14:textId="77777777" w:rsidR="00223A99" w:rsidRPr="001D44FF" w:rsidRDefault="00223A99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b/>
                <w:sz w:val="20"/>
                <w:szCs w:val="20"/>
              </w:rPr>
              <w:t>Fundacja „Zawsze razem”</w:t>
            </w:r>
          </w:p>
          <w:p w14:paraId="3885AD1E" w14:textId="77777777" w:rsidR="00223A99" w:rsidRPr="001D44FF" w:rsidRDefault="00223A99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 xml:space="preserve">ul. Marii Konopnickiej </w:t>
            </w:r>
            <w:r w:rsidR="00E730DC" w:rsidRPr="001D44FF">
              <w:rPr>
                <w:rFonts w:ascii="Century Gothic" w:hAnsi="Century Gothic" w:cs="Times New Roman"/>
                <w:sz w:val="20"/>
                <w:szCs w:val="20"/>
              </w:rPr>
              <w:t>62</w:t>
            </w:r>
          </w:p>
          <w:p w14:paraId="7B4F24D9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64-980 Trzcianka</w:t>
            </w:r>
            <w:r w:rsidRPr="001D44FF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  <w:p w14:paraId="26458794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46EFE39" w14:textId="77777777" w:rsidR="00223A99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7632139090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11BB928" w14:textId="77777777" w:rsidR="00223A99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380014714</w:t>
            </w:r>
          </w:p>
          <w:p w14:paraId="5F9B1550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B8D7979" w14:textId="77777777" w:rsidR="00E730DC" w:rsidRPr="001D44FF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0000728359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5B205F69" w14:textId="77777777" w:rsidR="003A74DC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800B90C" w14:textId="77777777" w:rsidR="003A74DC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E1BCEAF" w14:textId="364E52F7" w:rsidR="003A74DC" w:rsidRDefault="00E730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Prowadzenie dzielności w zakresie prowadzenia schroniska dla bezdomnych zwierząt w m. Choszczno.</w:t>
            </w:r>
            <w:r w:rsidRPr="001D44FF">
              <w:rPr>
                <w:rFonts w:ascii="Century Gothic" w:hAnsi="Century Gothic" w:cs="Times New Roman"/>
                <w:sz w:val="20"/>
                <w:szCs w:val="20"/>
              </w:rPr>
              <w:br/>
              <w:t xml:space="preserve"> ul. Komunalna 14</w:t>
            </w:r>
          </w:p>
          <w:p w14:paraId="1F597838" w14:textId="77777777" w:rsidR="003A74DC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D7A07DF" w14:textId="77777777" w:rsidR="003A74DC" w:rsidRPr="001D44FF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A74DC" w:rsidRPr="001D44FF" w14:paraId="0A28E74F" w14:textId="77777777" w:rsidTr="002C7B6D">
        <w:trPr>
          <w:jc w:val="center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14:paraId="518CDCB9" w14:textId="0244D99F" w:rsidR="003A74DC" w:rsidRPr="001D44FF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7DFFB768" w14:textId="77777777" w:rsidR="003A74DC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18.11.2022</w:t>
            </w:r>
          </w:p>
          <w:p w14:paraId="23FC7AA1" w14:textId="4949708F" w:rsidR="003A74DC" w:rsidRPr="001D44FF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KO.6140.3.2.2022 ASi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27F928AA" w14:textId="4CE3ED0A" w:rsidR="003A74DC" w:rsidRPr="001D44FF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 lat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1C99C1C0" w14:textId="6F138501" w:rsidR="003A74DC" w:rsidRPr="001D44FF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A74DC">
              <w:rPr>
                <w:rFonts w:ascii="Century Gothic" w:hAnsi="Century Gothic" w:cs="Times New Roman"/>
                <w:b/>
                <w:sz w:val="20"/>
                <w:szCs w:val="20"/>
              </w:rPr>
              <w:t>Po drugiej stronie Choszczna</w:t>
            </w:r>
            <w:r w:rsidRPr="00436F7D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>–</w:t>
            </w:r>
            <w:r w:rsidRPr="00436F7D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schronisko dla bezdomnych zwierząt Sp. z o.o., </w:t>
            </w: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br/>
            </w:r>
            <w:r w:rsidRPr="00436F7D">
              <w:rPr>
                <w:rFonts w:ascii="Century Gothic" w:hAnsi="Century Gothic" w:cs="Times New Roman"/>
                <w:bCs/>
                <w:sz w:val="20"/>
                <w:szCs w:val="20"/>
              </w:rPr>
              <w:t>ul. Komunalna 14, 73-200 Choszczno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15C9F8D3" w14:textId="77777777" w:rsidR="003A74DC" w:rsidRPr="003A74DC" w:rsidRDefault="003A74DC" w:rsidP="003A74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3A74D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5941612330</w:t>
            </w:r>
          </w:p>
          <w:p w14:paraId="51AA9ADF" w14:textId="77777777" w:rsidR="003A74DC" w:rsidRPr="001D44FF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9DDE6C7" w14:textId="77777777" w:rsidR="003A74DC" w:rsidRPr="003A74DC" w:rsidRDefault="003A74DC" w:rsidP="00020EF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A74DC">
              <w:rPr>
                <w:rFonts w:ascii="Century Gothic" w:hAnsi="Century Gothic"/>
                <w:sz w:val="20"/>
                <w:szCs w:val="20"/>
              </w:rPr>
              <w:t>523329560</w:t>
            </w:r>
          </w:p>
          <w:p w14:paraId="190438BA" w14:textId="7FBEDF58" w:rsidR="003A74DC" w:rsidRPr="001D44FF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A74DC">
              <w:rPr>
                <w:rFonts w:ascii="Century Gothic" w:hAnsi="Century Gothic"/>
                <w:sz w:val="20"/>
                <w:szCs w:val="20"/>
              </w:rPr>
              <w:t>0000995691</w:t>
            </w:r>
          </w:p>
        </w:tc>
        <w:tc>
          <w:tcPr>
            <w:tcW w:w="3610" w:type="dxa"/>
            <w:shd w:val="clear" w:color="auto" w:fill="auto"/>
            <w:tcMar>
              <w:left w:w="108" w:type="dxa"/>
            </w:tcMar>
            <w:vAlign w:val="center"/>
          </w:tcPr>
          <w:p w14:paraId="6BA6F603" w14:textId="77777777" w:rsidR="003A74DC" w:rsidRDefault="003A74DC" w:rsidP="003A74D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D44FF">
              <w:rPr>
                <w:rFonts w:ascii="Century Gothic" w:hAnsi="Century Gothic" w:cs="Times New Roman"/>
                <w:sz w:val="20"/>
                <w:szCs w:val="20"/>
              </w:rPr>
              <w:t>Prowadzenie dzielności w zakresie prowadzenia schroniska dla bezdomnych zwierząt w m. Choszczno.</w:t>
            </w:r>
            <w:r w:rsidRPr="001D44FF">
              <w:rPr>
                <w:rFonts w:ascii="Century Gothic" w:hAnsi="Century Gothic" w:cs="Times New Roman"/>
                <w:sz w:val="20"/>
                <w:szCs w:val="20"/>
              </w:rPr>
              <w:br/>
              <w:t xml:space="preserve"> ul. Komunalna 14</w:t>
            </w:r>
          </w:p>
          <w:p w14:paraId="5200F7A2" w14:textId="77777777" w:rsidR="003A74DC" w:rsidRPr="001D44FF" w:rsidRDefault="003A74DC" w:rsidP="00020EF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12449F60" w14:textId="77777777" w:rsidR="00CB0D31" w:rsidRPr="001D44FF" w:rsidRDefault="00CB0D31" w:rsidP="00E730DC">
      <w:pPr>
        <w:snapToGrid w:val="0"/>
        <w:rPr>
          <w:rFonts w:ascii="Century Gothic" w:hAnsi="Century Gothic"/>
        </w:rPr>
      </w:pPr>
    </w:p>
    <w:sectPr w:rsidR="00CB0D31" w:rsidRPr="001D44FF" w:rsidSect="00852530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5858" w14:textId="77777777" w:rsidR="0034265D" w:rsidRDefault="0034265D">
      <w:pPr>
        <w:spacing w:after="0" w:line="240" w:lineRule="auto"/>
      </w:pPr>
      <w:r>
        <w:separator/>
      </w:r>
    </w:p>
  </w:endnote>
  <w:endnote w:type="continuationSeparator" w:id="0">
    <w:p w14:paraId="4278E215" w14:textId="77777777" w:rsidR="0034265D" w:rsidRDefault="0034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865282"/>
      <w:docPartObj>
        <w:docPartGallery w:val="Page Numbers (Bottom of Page)"/>
        <w:docPartUnique/>
      </w:docPartObj>
    </w:sdtPr>
    <w:sdtEndPr/>
    <w:sdtContent>
      <w:p w14:paraId="46A4186B" w14:textId="77777777" w:rsidR="0034265D" w:rsidRDefault="0034265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D2778">
          <w:rPr>
            <w:noProof/>
          </w:rPr>
          <w:t>3</w:t>
        </w:r>
        <w:r>
          <w:fldChar w:fldCharType="end"/>
        </w:r>
      </w:p>
    </w:sdtContent>
  </w:sdt>
  <w:p w14:paraId="20499B29" w14:textId="77777777" w:rsidR="0034265D" w:rsidRDefault="00342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CE09" w14:textId="77777777" w:rsidR="0034265D" w:rsidRDefault="0034265D">
      <w:pPr>
        <w:spacing w:after="0" w:line="240" w:lineRule="auto"/>
      </w:pPr>
      <w:r>
        <w:separator/>
      </w:r>
    </w:p>
  </w:footnote>
  <w:footnote w:type="continuationSeparator" w:id="0">
    <w:p w14:paraId="05C63120" w14:textId="77777777" w:rsidR="0034265D" w:rsidRDefault="0034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CA6E" w14:textId="77777777" w:rsidR="001D44FF" w:rsidRDefault="001D44FF" w:rsidP="00852530">
    <w:pPr>
      <w:pStyle w:val="Nagwek"/>
      <w:rPr>
        <w:rFonts w:ascii="Century Gothic" w:hAnsi="Century Gothic" w:cs="Times New Roman"/>
        <w:b/>
        <w:i/>
        <w:sz w:val="28"/>
        <w:szCs w:val="28"/>
      </w:rPr>
    </w:pPr>
  </w:p>
  <w:p w14:paraId="7077F6C1" w14:textId="768D9ADB" w:rsidR="0034265D" w:rsidRPr="001D44FF" w:rsidRDefault="00FF745E" w:rsidP="00852530">
    <w:pPr>
      <w:pStyle w:val="Nagwek"/>
      <w:rPr>
        <w:rFonts w:ascii="Century Gothic" w:hAnsi="Century Gothic" w:cs="Times New Roman"/>
        <w:b/>
        <w:i/>
        <w:sz w:val="28"/>
        <w:szCs w:val="28"/>
      </w:rPr>
    </w:pPr>
    <w:r w:rsidRPr="001D44FF">
      <w:rPr>
        <w:rFonts w:ascii="Century Gothic" w:hAnsi="Century Gothic" w:cs="Times New Roman"/>
        <w:b/>
        <w:i/>
        <w:sz w:val="28"/>
        <w:szCs w:val="28"/>
      </w:rPr>
      <w:t xml:space="preserve"> </w:t>
    </w:r>
    <w:r w:rsidR="0034265D" w:rsidRPr="001D44FF">
      <w:rPr>
        <w:rFonts w:ascii="Century Gothic" w:hAnsi="Century Gothic" w:cs="Times New Roman"/>
        <w:b/>
        <w:i/>
        <w:sz w:val="28"/>
        <w:szCs w:val="28"/>
      </w:rPr>
      <w:t>REJESTR WYDANYCH ZEZWOLEŃ (DECYZJI) NA PROWADZENIE DZIAŁANOŚCI W ZAKRESIE:</w:t>
    </w:r>
  </w:p>
  <w:p w14:paraId="4542449F" w14:textId="77777777" w:rsidR="0034265D" w:rsidRPr="001D44FF" w:rsidRDefault="0034265D" w:rsidP="00852530">
    <w:pPr>
      <w:pStyle w:val="Nagwek"/>
      <w:ind w:left="720"/>
      <w:rPr>
        <w:rFonts w:ascii="Century Gothic" w:hAnsi="Century Gothic" w:cs="Times New Roman"/>
        <w:b/>
        <w:i/>
        <w:sz w:val="24"/>
        <w:szCs w:val="24"/>
      </w:rPr>
    </w:pPr>
    <w:r w:rsidRPr="001D44FF">
      <w:rPr>
        <w:rFonts w:ascii="Century Gothic" w:hAnsi="Century Gothic" w:cs="Times New Roman"/>
        <w:b/>
        <w:i/>
        <w:sz w:val="24"/>
        <w:szCs w:val="24"/>
      </w:rPr>
      <w:t>1. OPRÓŻNIANIA ZBIORNIKÓW BEZODPŁYWOWYCH I TRANSPORTU NIECZYSTOŚCI CIEKŁYCH</w:t>
    </w:r>
  </w:p>
  <w:p w14:paraId="1A4F6101" w14:textId="77777777" w:rsidR="0034265D" w:rsidRPr="001D44FF" w:rsidRDefault="0034265D" w:rsidP="00852530">
    <w:pPr>
      <w:pStyle w:val="Nagwek"/>
      <w:ind w:left="720"/>
      <w:rPr>
        <w:rFonts w:ascii="Century Gothic" w:hAnsi="Century Gothic" w:cs="Times New Roman"/>
        <w:b/>
        <w:i/>
        <w:sz w:val="24"/>
        <w:szCs w:val="24"/>
      </w:rPr>
    </w:pPr>
    <w:r w:rsidRPr="001D44FF">
      <w:rPr>
        <w:rFonts w:ascii="Century Gothic" w:hAnsi="Century Gothic" w:cs="Times New Roman"/>
        <w:b/>
        <w:i/>
        <w:sz w:val="24"/>
        <w:szCs w:val="24"/>
      </w:rPr>
      <w:t>2. OCHRONY PRZED BEZDOMNYMI ZWIERZĘTAMI</w:t>
    </w:r>
  </w:p>
  <w:p w14:paraId="724923A6" w14:textId="2BCB948F" w:rsidR="0034265D" w:rsidRPr="001D44FF" w:rsidRDefault="0034265D" w:rsidP="00F41BF5">
    <w:pPr>
      <w:pStyle w:val="Nagwek"/>
      <w:ind w:left="720"/>
      <w:rPr>
        <w:rFonts w:ascii="Century Gothic" w:hAnsi="Century Gothic" w:cs="Times New Roman"/>
        <w:b/>
        <w:i/>
        <w:sz w:val="12"/>
        <w:szCs w:val="12"/>
      </w:rPr>
    </w:pPr>
    <w:r w:rsidRPr="001D44FF">
      <w:rPr>
        <w:rFonts w:ascii="Century Gothic" w:hAnsi="Century Gothic" w:cs="Times New Roman"/>
        <w:b/>
        <w:i/>
        <w:sz w:val="24"/>
        <w:szCs w:val="24"/>
      </w:rPr>
      <w:t xml:space="preserve">3. PROWADZENIE SCHRONISK DLA BEDOMNYCH ZWIERZĄT, A TAKŻE GRZEBOWISK I SPALARNI ZWŁOK  ZWIERZĘCYCH </w:t>
    </w:r>
    <w:r w:rsidR="001D44FF">
      <w:rPr>
        <w:rFonts w:ascii="Century Gothic" w:hAnsi="Century Gothic" w:cs="Times New Roman"/>
        <w:b/>
        <w:i/>
        <w:sz w:val="24"/>
        <w:szCs w:val="24"/>
      </w:rPr>
      <w:br/>
    </w:r>
    <w:r w:rsidRPr="001D44FF">
      <w:rPr>
        <w:rFonts w:ascii="Century Gothic" w:hAnsi="Century Gothic" w:cs="Times New Roman"/>
        <w:b/>
        <w:i/>
        <w:sz w:val="24"/>
        <w:szCs w:val="24"/>
      </w:rPr>
      <w:t>I ICH CZĘŚCI</w:t>
    </w:r>
  </w:p>
  <w:p w14:paraId="7AE991A9" w14:textId="77777777" w:rsidR="0034265D" w:rsidRPr="00F41BF5" w:rsidRDefault="0034265D" w:rsidP="00F41BF5">
    <w:pPr>
      <w:pStyle w:val="Tekstpodstawowy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64F97"/>
    <w:multiLevelType w:val="hybridMultilevel"/>
    <w:tmpl w:val="B9DA7676"/>
    <w:lvl w:ilvl="0" w:tplc="1D104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2048B"/>
    <w:multiLevelType w:val="hybridMultilevel"/>
    <w:tmpl w:val="60A865C6"/>
    <w:lvl w:ilvl="0" w:tplc="BD865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61334">
    <w:abstractNumId w:val="1"/>
  </w:num>
  <w:num w:numId="2" w16cid:durableId="95748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31"/>
    <w:rsid w:val="00020EFC"/>
    <w:rsid w:val="000B559D"/>
    <w:rsid w:val="00121C36"/>
    <w:rsid w:val="00157542"/>
    <w:rsid w:val="001A2225"/>
    <w:rsid w:val="001B5D3A"/>
    <w:rsid w:val="001C5805"/>
    <w:rsid w:val="001D4266"/>
    <w:rsid w:val="001D44FF"/>
    <w:rsid w:val="00223A99"/>
    <w:rsid w:val="002C7B6D"/>
    <w:rsid w:val="0034265D"/>
    <w:rsid w:val="003A74DC"/>
    <w:rsid w:val="00484563"/>
    <w:rsid w:val="00592FA8"/>
    <w:rsid w:val="00684BD5"/>
    <w:rsid w:val="006E3316"/>
    <w:rsid w:val="006F3B63"/>
    <w:rsid w:val="00716560"/>
    <w:rsid w:val="00757F03"/>
    <w:rsid w:val="00800C2F"/>
    <w:rsid w:val="00852530"/>
    <w:rsid w:val="008F5DBF"/>
    <w:rsid w:val="009243CB"/>
    <w:rsid w:val="009F236D"/>
    <w:rsid w:val="00A30057"/>
    <w:rsid w:val="00AE141D"/>
    <w:rsid w:val="00B563E5"/>
    <w:rsid w:val="00CB0D31"/>
    <w:rsid w:val="00D17BF9"/>
    <w:rsid w:val="00E64B34"/>
    <w:rsid w:val="00E730DC"/>
    <w:rsid w:val="00F41BF5"/>
    <w:rsid w:val="00F43FA0"/>
    <w:rsid w:val="00F819CD"/>
    <w:rsid w:val="00FD2778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C184F2"/>
  <w15:docId w15:val="{98762ADA-F11E-4775-ACB3-DD771744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A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11FF"/>
  </w:style>
  <w:style w:type="character" w:customStyle="1" w:styleId="StopkaZnak">
    <w:name w:val="Stopka Znak"/>
    <w:basedOn w:val="Domylnaczcionkaakapitu"/>
    <w:link w:val="Stopka"/>
    <w:uiPriority w:val="99"/>
    <w:qFormat/>
    <w:rsid w:val="00AF11FF"/>
  </w:style>
  <w:style w:type="paragraph" w:styleId="Nagwek">
    <w:name w:val="header"/>
    <w:basedOn w:val="Normalny"/>
    <w:next w:val="Tekstpodstawowy"/>
    <w:link w:val="NagwekZnak"/>
    <w:uiPriority w:val="99"/>
    <w:unhideWhenUsed/>
    <w:rsid w:val="00AF11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F80A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1F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8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A625-31B6-4607-A7F6-B013E5D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dborowska</dc:creator>
  <dc:description/>
  <cp:lastModifiedBy>Dorota Borowska</cp:lastModifiedBy>
  <cp:revision>19</cp:revision>
  <cp:lastPrinted>2016-07-20T10:18:00Z</cp:lastPrinted>
  <dcterms:created xsi:type="dcterms:W3CDTF">2018-11-15T09:07:00Z</dcterms:created>
  <dcterms:modified xsi:type="dcterms:W3CDTF">2023-09-07T12:20:00Z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